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firstRow="1" w:lastRow="0" w:firstColumn="1" w:lastColumn="0" w:noHBand="0" w:noVBand="1"/>
      </w:tblPr>
      <w:tblGrid>
        <w:gridCol w:w="7980"/>
        <w:gridCol w:w="1610"/>
      </w:tblGrid>
      <w:tr w:rsidR="002D0E9F" w:rsidRPr="00A30608" w14:paraId="22C08227" w14:textId="77777777" w:rsidTr="006C1B2D">
        <w:tc>
          <w:tcPr>
            <w:tcW w:w="9590" w:type="dxa"/>
            <w:gridSpan w:val="2"/>
            <w:shd w:val="clear" w:color="auto" w:fill="D9D9D9"/>
            <w:tcMar>
              <w:top w:w="29" w:type="dxa"/>
              <w:left w:w="115" w:type="dxa"/>
              <w:bottom w:w="29" w:type="dxa"/>
              <w:right w:w="115" w:type="dxa"/>
            </w:tcMar>
            <w:hideMark/>
          </w:tcPr>
          <w:p w14:paraId="711DAE22" w14:textId="77777777" w:rsidR="002D0E9F" w:rsidRDefault="002D0E9F" w:rsidP="006C1B2D">
            <w:pPr>
              <w:spacing w:after="0" w:line="240" w:lineRule="auto"/>
              <w:jc w:val="center"/>
              <w:rPr>
                <w:rFonts w:ascii="Calibri" w:eastAsia="Times New Roman" w:hAnsi="Calibri" w:cs="Arial"/>
                <w:b/>
                <w:kern w:val="0"/>
                <w:sz w:val="28"/>
                <w:szCs w:val="28"/>
                <w14:ligatures w14:val="none"/>
              </w:rPr>
            </w:pPr>
            <w:r>
              <w:rPr>
                <w:rFonts w:ascii="Calibri" w:eastAsia="Times New Roman" w:hAnsi="Calibri" w:cs="Arial"/>
                <w:b/>
                <w:kern w:val="0"/>
                <w:sz w:val="28"/>
                <w:szCs w:val="28"/>
                <w14:ligatures w14:val="none"/>
              </w:rPr>
              <w:t>Chart for Exercise 7</w:t>
            </w:r>
          </w:p>
          <w:p w14:paraId="1AAE4FE8" w14:textId="77777777" w:rsidR="002D0E9F" w:rsidRPr="00D700D2" w:rsidRDefault="002D0E9F" w:rsidP="006C1B2D">
            <w:pPr>
              <w:spacing w:after="0" w:line="240" w:lineRule="auto"/>
              <w:jc w:val="center"/>
              <w:rPr>
                <w:rFonts w:ascii="Calibri" w:eastAsia="Times New Roman" w:hAnsi="Calibri" w:cs="Arial"/>
                <w:b/>
                <w:kern w:val="0"/>
                <w:sz w:val="28"/>
                <w:szCs w:val="28"/>
                <w14:ligatures w14:val="none"/>
              </w:rPr>
            </w:pPr>
            <w:r w:rsidRPr="00D700D2">
              <w:rPr>
                <w:rFonts w:ascii="Calibri" w:eastAsia="Times New Roman" w:hAnsi="Calibri" w:cs="Calibri"/>
                <w:b/>
                <w:bCs/>
                <w:kern w:val="0"/>
                <w:sz w:val="28"/>
                <w:szCs w:val="28"/>
                <w14:ligatures w14:val="none"/>
              </w:rPr>
              <w:t>The Time-Travel Exercise</w:t>
            </w:r>
          </w:p>
          <w:p w14:paraId="2C3C2D02" w14:textId="4807E03E" w:rsidR="002D0E9F" w:rsidRDefault="002D0E9F" w:rsidP="006C1B2D">
            <w:pPr>
              <w:spacing w:after="0" w:line="240" w:lineRule="auto"/>
              <w:jc w:val="center"/>
              <w:rPr>
                <w:rFonts w:ascii="Calibri" w:eastAsia="Times New Roman" w:hAnsi="Calibri" w:cs="Times New Roman"/>
                <w:bCs/>
                <w:i/>
                <w:iCs/>
                <w:kern w:val="0"/>
                <w14:ligatures w14:val="none"/>
              </w:rPr>
            </w:pPr>
            <w:r w:rsidRPr="002C00E8">
              <w:rPr>
                <w:rFonts w:ascii="Calibri" w:eastAsia="Times New Roman" w:hAnsi="Calibri" w:cs="Times New Roman"/>
                <w:bCs/>
                <w:kern w:val="0"/>
                <w14:ligatures w14:val="none"/>
              </w:rPr>
              <w:t>(</w:t>
            </w:r>
            <w:r w:rsidRPr="002C00E8">
              <w:rPr>
                <w:rFonts w:ascii="Calibri" w:eastAsia="Times New Roman" w:hAnsi="Calibri" w:cs="Times New Roman"/>
                <w:bCs/>
                <w:i/>
                <w:iCs/>
                <w:kern w:val="0"/>
                <w14:ligatures w14:val="none"/>
              </w:rPr>
              <w:t>Developing Habits for Relationship Success v. 5.</w:t>
            </w:r>
            <w:r w:rsidRPr="007B7DA1">
              <w:rPr>
                <w:rFonts w:ascii="Calibri" w:eastAsia="Times New Roman" w:hAnsi="Calibri" w:cs="Times New Roman"/>
                <w:bCs/>
                <w:i/>
                <w:iCs/>
                <w:kern w:val="0"/>
                <w14:ligatures w14:val="none"/>
              </w:rPr>
              <w:t>0</w:t>
            </w:r>
            <w:r w:rsidRPr="00AC2AA5">
              <w:rPr>
                <w:rFonts w:ascii="Calibri" w:eastAsia="Times New Roman" w:hAnsi="Calibri" w:cs="Times New Roman"/>
                <w:bCs/>
                <w:i/>
                <w:iCs/>
                <w:kern w:val="0"/>
                <w14:ligatures w14:val="none"/>
              </w:rPr>
              <w:t>)</w:t>
            </w:r>
          </w:p>
          <w:p w14:paraId="1B976245" w14:textId="77777777" w:rsidR="002D0E9F" w:rsidRPr="00A30608" w:rsidRDefault="002D0E9F" w:rsidP="006C1B2D">
            <w:pPr>
              <w:spacing w:after="0" w:line="240" w:lineRule="auto"/>
              <w:jc w:val="center"/>
              <w:rPr>
                <w:rFonts w:ascii="Calibri" w:eastAsia="Times New Roman" w:hAnsi="Calibri" w:cs="Arial"/>
                <w:b/>
                <w:kern w:val="0"/>
                <w:sz w:val="4"/>
                <w:szCs w:val="4"/>
                <w14:ligatures w14:val="none"/>
              </w:rPr>
            </w:pPr>
          </w:p>
          <w:p w14:paraId="19A1C1EB" w14:textId="77777777" w:rsidR="002D0E9F" w:rsidRPr="002C00E8" w:rsidRDefault="002D0E9F" w:rsidP="006C1B2D">
            <w:pPr>
              <w:spacing w:after="0" w:line="240" w:lineRule="auto"/>
              <w:jc w:val="center"/>
              <w:rPr>
                <w:rFonts w:ascii="Calibri" w:eastAsia="Times New Roman" w:hAnsi="Calibri" w:cs="Times New Roman"/>
                <w:bCs/>
                <w:kern w:val="0"/>
                <w14:ligatures w14:val="none"/>
              </w:rPr>
            </w:pPr>
          </w:p>
          <w:p w14:paraId="6D990778" w14:textId="77777777" w:rsidR="002D0E9F" w:rsidRPr="00A30608" w:rsidRDefault="002D0E9F" w:rsidP="006C1B2D">
            <w:pPr>
              <w:spacing w:after="0" w:line="240" w:lineRule="auto"/>
              <w:rPr>
                <w:rFonts w:ascii="Calibri" w:eastAsia="Calibri" w:hAnsi="Calibri" w:cs="Times New Roman"/>
                <w:b/>
                <w:bCs/>
                <w:kern w:val="0"/>
                <w:sz w:val="28"/>
                <w:szCs w:val="28"/>
                <w14:ligatures w14:val="none"/>
              </w:rPr>
            </w:pPr>
            <w:r w:rsidRPr="002C00E8">
              <w:rPr>
                <w:rFonts w:ascii="Calibri" w:hAnsi="Calibri" w:cs="Arial"/>
                <w:b/>
                <w:sz w:val="24"/>
                <w:szCs w:val="24"/>
              </w:rPr>
              <w:t xml:space="preserve">Name: </w:t>
            </w:r>
            <w:r w:rsidRPr="002C00E8">
              <w:rPr>
                <w:rFonts w:ascii="Calibri" w:hAnsi="Calibri" w:cs="Arial"/>
                <w:bCs/>
                <w:sz w:val="24"/>
                <w:szCs w:val="24"/>
              </w:rPr>
              <w:t xml:space="preserve">                                  </w:t>
            </w:r>
            <w:r w:rsidRPr="002C00E8">
              <w:rPr>
                <w:rFonts w:ascii="Calibri" w:hAnsi="Calibri" w:cs="Arial"/>
                <w:b/>
                <w:sz w:val="24"/>
                <w:szCs w:val="24"/>
              </w:rPr>
              <w:t xml:space="preserve">                                                                      Date:</w:t>
            </w:r>
          </w:p>
        </w:tc>
      </w:tr>
      <w:tr w:rsidR="002D0E9F" w:rsidRPr="00A30608" w14:paraId="1BAC39B3" w14:textId="77777777" w:rsidTr="006C1B2D">
        <w:tc>
          <w:tcPr>
            <w:tcW w:w="9590" w:type="dxa"/>
            <w:gridSpan w:val="2"/>
            <w:tcMar>
              <w:top w:w="29" w:type="dxa"/>
              <w:left w:w="115" w:type="dxa"/>
              <w:bottom w:w="29" w:type="dxa"/>
              <w:right w:w="115" w:type="dxa"/>
            </w:tcMar>
            <w:vAlign w:val="center"/>
          </w:tcPr>
          <w:p w14:paraId="4E4DD9E0" w14:textId="77777777" w:rsidR="002D0E9F" w:rsidRPr="00A30608" w:rsidRDefault="002D0E9F" w:rsidP="006C1B2D">
            <w:pPr>
              <w:spacing w:after="0" w:line="240" w:lineRule="auto"/>
              <w:contextualSpacing/>
              <w:rPr>
                <w:rFonts w:ascii="Calibri" w:eastAsia="Times New Roman" w:hAnsi="Calibri" w:cs="Times New Roman"/>
                <w:kern w:val="0"/>
                <w14:ligatures w14:val="none"/>
              </w:rPr>
            </w:pPr>
            <w:r w:rsidRPr="00A30608">
              <w:rPr>
                <w:rFonts w:ascii="Calibri" w:eastAsia="Times New Roman" w:hAnsi="Calibri" w:cs="Times New Roman"/>
                <w:kern w:val="0"/>
                <w14:ligatures w14:val="none"/>
              </w:rPr>
              <w:t xml:space="preserve">Please use the space below to briefly describe </w:t>
            </w:r>
            <w:r>
              <w:rPr>
                <w:rFonts w:ascii="Calibri" w:eastAsia="Times New Roman" w:hAnsi="Calibri" w:cs="Times New Roman"/>
                <w:kern w:val="0"/>
                <w14:ligatures w14:val="none"/>
              </w:rPr>
              <w:t>your partner’s specific</w:t>
            </w:r>
            <w:r w:rsidRPr="00A30608">
              <w:rPr>
                <w:rFonts w:ascii="Calibri" w:eastAsia="Times New Roman" w:hAnsi="Calibri" w:cs="Times New Roman"/>
                <w:kern w:val="0"/>
                <w14:ligatures w14:val="none"/>
              </w:rPr>
              <w:t xml:space="preserve"> triggering </w:t>
            </w:r>
            <w:r w:rsidRPr="000945C5">
              <w:rPr>
                <w:rFonts w:ascii="Calibri" w:eastAsia="Times New Roman" w:hAnsi="Calibri" w:cs="Times New Roman"/>
                <w:kern w:val="0"/>
                <w14:ligatures w14:val="none"/>
              </w:rPr>
              <w:t xml:space="preserve">words, </w:t>
            </w:r>
            <w:proofErr w:type="gramStart"/>
            <w:r w:rsidRPr="000945C5">
              <w:rPr>
                <w:rFonts w:ascii="Calibri" w:eastAsia="Times New Roman" w:hAnsi="Calibri" w:cs="Times New Roman"/>
                <w:kern w:val="0"/>
                <w14:ligatures w14:val="none"/>
              </w:rPr>
              <w:t>gestures</w:t>
            </w:r>
            <w:proofErr w:type="gramEnd"/>
            <w:r w:rsidRPr="000945C5">
              <w:rPr>
                <w:rFonts w:ascii="Calibri" w:eastAsia="Times New Roman" w:hAnsi="Calibri" w:cs="Times New Roman"/>
                <w:kern w:val="0"/>
                <w14:ligatures w14:val="none"/>
              </w:rPr>
              <w:t xml:space="preserve"> or actions </w:t>
            </w:r>
            <w:r w:rsidRPr="00A30608">
              <w:rPr>
                <w:rFonts w:ascii="Calibri" w:eastAsia="Times New Roman" w:hAnsi="Calibri" w:cs="Times New Roman"/>
                <w:kern w:val="0"/>
                <w14:ligatures w14:val="none"/>
              </w:rPr>
              <w:t xml:space="preserve">that you </w:t>
            </w:r>
            <w:r>
              <w:rPr>
                <w:rFonts w:ascii="Calibri" w:eastAsia="Times New Roman" w:hAnsi="Calibri" w:cs="Times New Roman"/>
                <w:kern w:val="0"/>
                <w14:ligatures w14:val="none"/>
              </w:rPr>
              <w:t>visualized</w:t>
            </w:r>
            <w:r w:rsidRPr="00A30608">
              <w:rPr>
                <w:rFonts w:ascii="Calibri" w:eastAsia="Times New Roman" w:hAnsi="Calibri" w:cs="Times New Roman"/>
                <w:kern w:val="0"/>
                <w14:ligatures w14:val="none"/>
              </w:rPr>
              <w:t xml:space="preserve"> for practice today.</w:t>
            </w:r>
            <w:r>
              <w:t xml:space="preserve"> </w:t>
            </w:r>
          </w:p>
        </w:tc>
      </w:tr>
      <w:tr w:rsidR="002D0E9F" w:rsidRPr="00A30608" w14:paraId="551B3308" w14:textId="77777777" w:rsidTr="006C1B2D">
        <w:tc>
          <w:tcPr>
            <w:tcW w:w="9590" w:type="dxa"/>
            <w:gridSpan w:val="2"/>
            <w:tcMar>
              <w:top w:w="29" w:type="dxa"/>
              <w:left w:w="115" w:type="dxa"/>
              <w:bottom w:w="29" w:type="dxa"/>
              <w:right w:w="115" w:type="dxa"/>
            </w:tcMar>
          </w:tcPr>
          <w:p w14:paraId="392E3AE8" w14:textId="77777777" w:rsidR="002D0E9F" w:rsidRPr="00A30608" w:rsidRDefault="002D0E9F" w:rsidP="006C1B2D">
            <w:pPr>
              <w:spacing w:after="0" w:line="240" w:lineRule="auto"/>
              <w:rPr>
                <w:rFonts w:ascii="Calibri" w:eastAsia="Times New Roman" w:hAnsi="Calibri" w:cs="Times New Roman"/>
                <w:b/>
                <w:kern w:val="0"/>
                <w14:ligatures w14:val="none"/>
              </w:rPr>
            </w:pPr>
          </w:p>
          <w:p w14:paraId="3D969692" w14:textId="77777777" w:rsidR="002D0E9F" w:rsidRPr="00A30608" w:rsidRDefault="002D0E9F" w:rsidP="006C1B2D">
            <w:pPr>
              <w:spacing w:after="0" w:line="240" w:lineRule="auto"/>
              <w:rPr>
                <w:rFonts w:ascii="Calibri" w:eastAsia="Times New Roman" w:hAnsi="Calibri" w:cs="Times New Roman"/>
                <w:b/>
                <w:kern w:val="0"/>
                <w14:ligatures w14:val="none"/>
              </w:rPr>
            </w:pPr>
          </w:p>
        </w:tc>
      </w:tr>
      <w:tr w:rsidR="002D0E9F" w:rsidRPr="00A30608" w14:paraId="7C9D0F0F" w14:textId="77777777" w:rsidTr="006C1B2D">
        <w:tc>
          <w:tcPr>
            <w:tcW w:w="9590" w:type="dxa"/>
            <w:gridSpan w:val="2"/>
            <w:tcMar>
              <w:top w:w="29" w:type="dxa"/>
              <w:left w:w="115" w:type="dxa"/>
              <w:bottom w:w="29" w:type="dxa"/>
              <w:right w:w="115" w:type="dxa"/>
            </w:tcMar>
          </w:tcPr>
          <w:p w14:paraId="0F81AB80" w14:textId="77777777" w:rsidR="002D0E9F" w:rsidRPr="00A30608" w:rsidRDefault="002D0E9F" w:rsidP="006C1B2D">
            <w:pPr>
              <w:spacing w:after="0" w:line="240" w:lineRule="auto"/>
              <w:rPr>
                <w:rFonts w:ascii="Calibri" w:eastAsia="Times New Roman" w:hAnsi="Calibri" w:cs="Times New Roman"/>
                <w:b/>
                <w:kern w:val="0"/>
                <w14:ligatures w14:val="none"/>
              </w:rPr>
            </w:pPr>
            <w:r>
              <w:t xml:space="preserve">In the space below, describe the </w:t>
            </w:r>
            <w:r w:rsidRPr="00AC749F">
              <w:t>thoughts were you having inside during the original situation</w:t>
            </w:r>
            <w:r>
              <w:t>.</w:t>
            </w:r>
          </w:p>
        </w:tc>
      </w:tr>
      <w:tr w:rsidR="002D0E9F" w:rsidRPr="00A30608" w14:paraId="60203658" w14:textId="77777777" w:rsidTr="006C1B2D">
        <w:tc>
          <w:tcPr>
            <w:tcW w:w="9590" w:type="dxa"/>
            <w:gridSpan w:val="2"/>
            <w:tcMar>
              <w:top w:w="29" w:type="dxa"/>
              <w:left w:w="115" w:type="dxa"/>
              <w:bottom w:w="29" w:type="dxa"/>
              <w:right w:w="115" w:type="dxa"/>
            </w:tcMar>
          </w:tcPr>
          <w:p w14:paraId="3057B02E" w14:textId="77777777" w:rsidR="002D0E9F" w:rsidRDefault="002D0E9F" w:rsidP="006C1B2D">
            <w:pPr>
              <w:spacing w:after="0" w:line="240" w:lineRule="auto"/>
            </w:pPr>
          </w:p>
          <w:p w14:paraId="2F0EA6C2" w14:textId="77777777" w:rsidR="002D0E9F" w:rsidRDefault="002D0E9F" w:rsidP="006C1B2D">
            <w:pPr>
              <w:spacing w:after="0" w:line="240" w:lineRule="auto"/>
            </w:pPr>
          </w:p>
        </w:tc>
      </w:tr>
      <w:tr w:rsidR="002D0E9F" w:rsidRPr="00A30608" w14:paraId="12540C70" w14:textId="77777777" w:rsidTr="006C1B2D">
        <w:tc>
          <w:tcPr>
            <w:tcW w:w="7980" w:type="dxa"/>
            <w:tcMar>
              <w:top w:w="29" w:type="dxa"/>
              <w:left w:w="115" w:type="dxa"/>
              <w:bottom w:w="29" w:type="dxa"/>
              <w:right w:w="115" w:type="dxa"/>
            </w:tcMar>
          </w:tcPr>
          <w:p w14:paraId="4ED1ADF4" w14:textId="77777777" w:rsidR="002D0E9F" w:rsidRDefault="002D0E9F" w:rsidP="006C1B2D">
            <w:pPr>
              <w:spacing w:after="0" w:line="240" w:lineRule="auto"/>
            </w:pPr>
            <w:r>
              <w:t>On a scale of 1-10, how much of the original frustration or annoyance did you feel while visualizing? (1-not at all, 10 just as strongly as you did the first time)</w:t>
            </w:r>
          </w:p>
        </w:tc>
        <w:tc>
          <w:tcPr>
            <w:tcW w:w="1610" w:type="dxa"/>
            <w:vAlign w:val="center"/>
          </w:tcPr>
          <w:p w14:paraId="5D0B3744" w14:textId="77777777" w:rsidR="002D0E9F" w:rsidRDefault="002D0E9F" w:rsidP="006C1B2D">
            <w:pPr>
              <w:spacing w:after="0" w:line="240" w:lineRule="auto"/>
              <w:jc w:val="center"/>
            </w:pPr>
          </w:p>
        </w:tc>
      </w:tr>
      <w:tr w:rsidR="002D0E9F" w:rsidRPr="00A30608" w14:paraId="1B23C1F9" w14:textId="77777777" w:rsidTr="006C1B2D">
        <w:tc>
          <w:tcPr>
            <w:tcW w:w="9590" w:type="dxa"/>
            <w:gridSpan w:val="2"/>
            <w:tcMar>
              <w:top w:w="29" w:type="dxa"/>
              <w:left w:w="115" w:type="dxa"/>
              <w:bottom w:w="29" w:type="dxa"/>
              <w:right w:w="115" w:type="dxa"/>
            </w:tcMar>
            <w:vAlign w:val="center"/>
          </w:tcPr>
          <w:p w14:paraId="3D6DEB45" w14:textId="77777777" w:rsidR="002D0E9F" w:rsidRDefault="002D0E9F" w:rsidP="006C1B2D">
            <w:pPr>
              <w:spacing w:after="0" w:line="240" w:lineRule="auto"/>
            </w:pPr>
            <w:r>
              <w:t>In the space below, describe what physical reactions you had (if any) in your body as you pictured the</w:t>
            </w:r>
          </w:p>
          <w:p w14:paraId="3CE793F4" w14:textId="77777777" w:rsidR="002D0E9F" w:rsidRDefault="002D0E9F" w:rsidP="006C1B2D">
            <w:pPr>
              <w:spacing w:after="0" w:line="240" w:lineRule="auto"/>
            </w:pPr>
            <w:r>
              <w:t xml:space="preserve">triggering words, </w:t>
            </w:r>
            <w:proofErr w:type="gramStart"/>
            <w:r>
              <w:t>gestures</w:t>
            </w:r>
            <w:proofErr w:type="gramEnd"/>
            <w:r>
              <w:t xml:space="preserve"> or actions.</w:t>
            </w:r>
          </w:p>
        </w:tc>
      </w:tr>
      <w:tr w:rsidR="002D0E9F" w:rsidRPr="00A30608" w14:paraId="1D713615" w14:textId="77777777" w:rsidTr="006C1B2D">
        <w:tc>
          <w:tcPr>
            <w:tcW w:w="9590" w:type="dxa"/>
            <w:gridSpan w:val="2"/>
            <w:tcMar>
              <w:top w:w="29" w:type="dxa"/>
              <w:left w:w="115" w:type="dxa"/>
              <w:bottom w:w="29" w:type="dxa"/>
              <w:right w:w="115" w:type="dxa"/>
            </w:tcMar>
          </w:tcPr>
          <w:p w14:paraId="45D52820" w14:textId="77777777" w:rsidR="002D0E9F" w:rsidRDefault="002D0E9F" w:rsidP="006C1B2D">
            <w:pPr>
              <w:spacing w:after="0" w:line="240" w:lineRule="auto"/>
              <w:jc w:val="center"/>
            </w:pPr>
          </w:p>
        </w:tc>
      </w:tr>
      <w:tr w:rsidR="002D0E9F" w:rsidRPr="00A30608" w14:paraId="3FA60D49" w14:textId="77777777" w:rsidTr="006C1B2D">
        <w:tc>
          <w:tcPr>
            <w:tcW w:w="7980" w:type="dxa"/>
            <w:tcMar>
              <w:top w:w="29" w:type="dxa"/>
              <w:left w:w="115" w:type="dxa"/>
              <w:bottom w:w="29" w:type="dxa"/>
              <w:right w:w="115" w:type="dxa"/>
            </w:tcMar>
            <w:vAlign w:val="center"/>
          </w:tcPr>
          <w:p w14:paraId="1B349108" w14:textId="77777777" w:rsidR="002D0E9F" w:rsidRDefault="002D0E9F" w:rsidP="006C1B2D">
            <w:pPr>
              <w:spacing w:after="0" w:line="240" w:lineRule="auto"/>
            </w:pPr>
            <w:r>
              <w:t xml:space="preserve">Did you picture yourself taking a break from what you were doing in order to </w:t>
            </w:r>
            <w:proofErr w:type="gramStart"/>
            <w:r>
              <w:t>go</w:t>
            </w:r>
            <w:proofErr w:type="gramEnd"/>
          </w:p>
          <w:p w14:paraId="4AACABBC" w14:textId="77777777" w:rsidR="002D0E9F" w:rsidRDefault="002D0E9F" w:rsidP="006C1B2D">
            <w:pPr>
              <w:spacing w:after="0" w:line="240" w:lineRule="auto"/>
            </w:pPr>
            <w:r>
              <w:t>through the steps of the Recalibration Protocol?</w:t>
            </w:r>
          </w:p>
        </w:tc>
        <w:tc>
          <w:tcPr>
            <w:tcW w:w="1610" w:type="dxa"/>
          </w:tcPr>
          <w:p w14:paraId="5D451E3E" w14:textId="77777777" w:rsidR="002D0E9F" w:rsidRDefault="002D0E9F" w:rsidP="006C1B2D">
            <w:pPr>
              <w:spacing w:after="0" w:line="240" w:lineRule="auto"/>
              <w:jc w:val="center"/>
            </w:pPr>
            <w:r>
              <w:rPr>
                <w:rFonts w:ascii="Calibri" w:eastAsia="Times New Roman" w:hAnsi="Calibri" w:cs="Times New Roman"/>
                <w:b/>
                <w:bCs/>
                <w:kern w:val="0"/>
                <w14:ligatures w14:val="none"/>
              </w:rPr>
              <w:t>___</w:t>
            </w:r>
            <w:r w:rsidRPr="003245E5">
              <w:rPr>
                <w:rFonts w:ascii="Calibri" w:eastAsia="Times New Roman" w:hAnsi="Calibri" w:cs="Times New Roman"/>
                <w:b/>
                <w:bCs/>
                <w:kern w:val="0"/>
                <w14:ligatures w14:val="none"/>
              </w:rPr>
              <w:t xml:space="preserve">Yes   </w:t>
            </w:r>
            <w:r>
              <w:rPr>
                <w:rFonts w:ascii="MS Gothic" w:eastAsia="MS Gothic" w:hAnsi="MS Gothic" w:cs="Times New Roman" w:hint="eastAsia"/>
                <w:b/>
                <w:bCs/>
                <w:kern w:val="0"/>
                <w14:ligatures w14:val="none"/>
              </w:rPr>
              <w:t>_</w:t>
            </w:r>
            <w:r>
              <w:rPr>
                <w:rFonts w:ascii="MS Gothic" w:eastAsia="MS Gothic" w:hAnsi="MS Gothic" w:cs="Times New Roman"/>
                <w:b/>
                <w:bCs/>
                <w:kern w:val="0"/>
                <w14:ligatures w14:val="none"/>
              </w:rPr>
              <w:t>__</w:t>
            </w:r>
            <w:r w:rsidRPr="003245E5">
              <w:rPr>
                <w:rFonts w:ascii="Calibri" w:eastAsia="Times New Roman" w:hAnsi="Calibri" w:cs="Times New Roman"/>
                <w:b/>
                <w:bCs/>
                <w:kern w:val="0"/>
                <w14:ligatures w14:val="none"/>
              </w:rPr>
              <w:t>No</w:t>
            </w:r>
          </w:p>
        </w:tc>
      </w:tr>
      <w:tr w:rsidR="002D0E9F" w:rsidRPr="00A30608" w14:paraId="3DF67AA1" w14:textId="77777777" w:rsidTr="006C1B2D">
        <w:tc>
          <w:tcPr>
            <w:tcW w:w="9590" w:type="dxa"/>
            <w:gridSpan w:val="2"/>
            <w:tcMar>
              <w:top w:w="29" w:type="dxa"/>
              <w:left w:w="115" w:type="dxa"/>
              <w:bottom w:w="29" w:type="dxa"/>
              <w:right w:w="115" w:type="dxa"/>
            </w:tcMar>
            <w:vAlign w:val="center"/>
          </w:tcPr>
          <w:p w14:paraId="60587E69" w14:textId="77777777" w:rsidR="002D0E9F" w:rsidRDefault="002D0E9F" w:rsidP="006C1B2D">
            <w:pPr>
              <w:spacing w:after="0" w:line="240" w:lineRule="auto"/>
            </w:pPr>
            <w:r>
              <w:t>If so, what did you say to your partner to let her know that you needed to take a break from your interaction? Please describe in the space below.</w:t>
            </w:r>
          </w:p>
        </w:tc>
      </w:tr>
      <w:tr w:rsidR="002D0E9F" w:rsidRPr="00A30608" w14:paraId="697A0A74" w14:textId="77777777" w:rsidTr="006C1B2D">
        <w:tc>
          <w:tcPr>
            <w:tcW w:w="9590" w:type="dxa"/>
            <w:gridSpan w:val="2"/>
            <w:tcMar>
              <w:top w:w="29" w:type="dxa"/>
              <w:left w:w="115" w:type="dxa"/>
              <w:bottom w:w="29" w:type="dxa"/>
              <w:right w:w="115" w:type="dxa"/>
            </w:tcMar>
          </w:tcPr>
          <w:p w14:paraId="33CB4F53" w14:textId="77777777" w:rsidR="002D0E9F" w:rsidRDefault="002D0E9F" w:rsidP="006C1B2D">
            <w:pPr>
              <w:spacing w:after="0" w:line="240" w:lineRule="auto"/>
              <w:jc w:val="center"/>
            </w:pPr>
          </w:p>
          <w:p w14:paraId="19AEFF04" w14:textId="77777777" w:rsidR="002D0E9F" w:rsidRDefault="002D0E9F" w:rsidP="006C1B2D">
            <w:pPr>
              <w:spacing w:after="0" w:line="240" w:lineRule="auto"/>
              <w:jc w:val="center"/>
            </w:pPr>
          </w:p>
        </w:tc>
      </w:tr>
      <w:tr w:rsidR="002D0E9F" w:rsidRPr="00A30608" w14:paraId="2E9E6139" w14:textId="77777777" w:rsidTr="006C1B2D">
        <w:tc>
          <w:tcPr>
            <w:tcW w:w="7980" w:type="dxa"/>
            <w:tcMar>
              <w:top w:w="29" w:type="dxa"/>
              <w:left w:w="115" w:type="dxa"/>
              <w:bottom w:w="29" w:type="dxa"/>
              <w:right w:w="115" w:type="dxa"/>
            </w:tcMar>
            <w:vAlign w:val="center"/>
          </w:tcPr>
          <w:p w14:paraId="09EFE15B" w14:textId="77777777" w:rsidR="002D0E9F" w:rsidRDefault="002D0E9F" w:rsidP="006C1B2D">
            <w:pPr>
              <w:spacing w:after="0" w:line="240" w:lineRule="auto"/>
            </w:pPr>
            <w:r>
              <w:t xml:space="preserve">Did you picture yourself sitting alone back then, </w:t>
            </w:r>
            <w:proofErr w:type="gramStart"/>
            <w:r>
              <w:t>reading</w:t>
            </w:r>
            <w:proofErr w:type="gramEnd"/>
            <w:r>
              <w:t xml:space="preserve"> and following each of</w:t>
            </w:r>
          </w:p>
          <w:p w14:paraId="52A51209" w14:textId="77777777" w:rsidR="002D0E9F" w:rsidRDefault="002D0E9F" w:rsidP="006C1B2D">
            <w:pPr>
              <w:spacing w:after="0" w:line="240" w:lineRule="auto"/>
            </w:pPr>
            <w:r>
              <w:t>the steps of the Recalibration Protocol (also reading the steps as you were doing</w:t>
            </w:r>
          </w:p>
          <w:p w14:paraId="21B1C308" w14:textId="77777777" w:rsidR="002D0E9F" w:rsidRDefault="002D0E9F" w:rsidP="006C1B2D">
            <w:pPr>
              <w:spacing w:after="0" w:line="240" w:lineRule="auto"/>
            </w:pPr>
            <w:r>
              <w:t>the exercise)?</w:t>
            </w:r>
          </w:p>
        </w:tc>
        <w:tc>
          <w:tcPr>
            <w:tcW w:w="1610" w:type="dxa"/>
          </w:tcPr>
          <w:p w14:paraId="3B93C2A1" w14:textId="77777777" w:rsidR="002D0E9F" w:rsidRDefault="002D0E9F" w:rsidP="006C1B2D">
            <w:pPr>
              <w:spacing w:after="0" w:line="240" w:lineRule="auto"/>
              <w:jc w:val="center"/>
            </w:pPr>
            <w:r>
              <w:rPr>
                <w:rFonts w:ascii="Calibri" w:eastAsia="Times New Roman" w:hAnsi="Calibri" w:cs="Times New Roman"/>
                <w:b/>
                <w:bCs/>
                <w:kern w:val="0"/>
                <w14:ligatures w14:val="none"/>
              </w:rPr>
              <w:t>___</w:t>
            </w:r>
            <w:r w:rsidRPr="003245E5">
              <w:rPr>
                <w:rFonts w:ascii="Calibri" w:eastAsia="Times New Roman" w:hAnsi="Calibri" w:cs="Times New Roman"/>
                <w:b/>
                <w:bCs/>
                <w:kern w:val="0"/>
                <w14:ligatures w14:val="none"/>
              </w:rPr>
              <w:t xml:space="preserve">Yes   </w:t>
            </w:r>
            <w:r>
              <w:rPr>
                <w:rFonts w:ascii="MS Gothic" w:eastAsia="MS Gothic" w:hAnsi="MS Gothic" w:cs="Times New Roman" w:hint="eastAsia"/>
                <w:b/>
                <w:bCs/>
                <w:kern w:val="0"/>
                <w14:ligatures w14:val="none"/>
              </w:rPr>
              <w:t>_</w:t>
            </w:r>
            <w:r>
              <w:rPr>
                <w:rFonts w:ascii="MS Gothic" w:eastAsia="MS Gothic" w:hAnsi="MS Gothic" w:cs="Times New Roman"/>
                <w:b/>
                <w:bCs/>
                <w:kern w:val="0"/>
                <w14:ligatures w14:val="none"/>
              </w:rPr>
              <w:t>__</w:t>
            </w:r>
            <w:r w:rsidRPr="003245E5">
              <w:rPr>
                <w:rFonts w:ascii="Calibri" w:eastAsia="Times New Roman" w:hAnsi="Calibri" w:cs="Times New Roman"/>
                <w:b/>
                <w:bCs/>
                <w:kern w:val="0"/>
                <w14:ligatures w14:val="none"/>
              </w:rPr>
              <w:t>No</w:t>
            </w:r>
          </w:p>
        </w:tc>
      </w:tr>
      <w:tr w:rsidR="002D0E9F" w:rsidRPr="00A30608" w14:paraId="125F3D8A" w14:textId="77777777" w:rsidTr="006C1B2D">
        <w:tc>
          <w:tcPr>
            <w:tcW w:w="9590" w:type="dxa"/>
            <w:gridSpan w:val="2"/>
            <w:tcMar>
              <w:top w:w="29" w:type="dxa"/>
              <w:left w:w="115" w:type="dxa"/>
              <w:bottom w:w="29" w:type="dxa"/>
              <w:right w:w="115" w:type="dxa"/>
            </w:tcMar>
            <w:vAlign w:val="center"/>
          </w:tcPr>
          <w:p w14:paraId="0D048D2B" w14:textId="77777777" w:rsidR="002D0E9F" w:rsidRDefault="002D0E9F" w:rsidP="006C1B2D">
            <w:pPr>
              <w:spacing w:after="0" w:line="240" w:lineRule="auto"/>
            </w:pPr>
            <w:r>
              <w:t xml:space="preserve">As you pictured yourself following each of the steps of the Recalibration Protocol (also reading the steps as you were doing the exercise), was there any voice inside of your head that didn't want to </w:t>
            </w:r>
            <w:proofErr w:type="gramStart"/>
            <w:r>
              <w:t>accept</w:t>
            </w:r>
            <w:proofErr w:type="gramEnd"/>
          </w:p>
          <w:p w14:paraId="02A86CB6" w14:textId="77777777" w:rsidR="002D0E9F" w:rsidRDefault="002D0E9F" w:rsidP="006C1B2D">
            <w:pPr>
              <w:spacing w:after="0" w:line="240" w:lineRule="auto"/>
            </w:pPr>
            <w:proofErr w:type="gramStart"/>
            <w:r>
              <w:t>what</w:t>
            </w:r>
            <w:proofErr w:type="gramEnd"/>
            <w:r>
              <w:t xml:space="preserve"> any of the steps were suggesting? If so, what specific things(s) was this voice saying? And what was your response to this voice? Please describe in the space below.</w:t>
            </w:r>
          </w:p>
        </w:tc>
      </w:tr>
      <w:tr w:rsidR="002D0E9F" w:rsidRPr="00A30608" w14:paraId="413BB582" w14:textId="77777777" w:rsidTr="006C1B2D">
        <w:tc>
          <w:tcPr>
            <w:tcW w:w="9590" w:type="dxa"/>
            <w:gridSpan w:val="2"/>
            <w:tcMar>
              <w:top w:w="29" w:type="dxa"/>
              <w:left w:w="115" w:type="dxa"/>
              <w:bottom w:w="29" w:type="dxa"/>
              <w:right w:w="115" w:type="dxa"/>
            </w:tcMar>
          </w:tcPr>
          <w:p w14:paraId="6AC88C2F" w14:textId="77777777" w:rsidR="002D0E9F" w:rsidRDefault="002D0E9F" w:rsidP="006C1B2D">
            <w:pPr>
              <w:spacing w:after="0" w:line="240" w:lineRule="auto"/>
              <w:jc w:val="center"/>
            </w:pPr>
          </w:p>
          <w:p w14:paraId="2AB6C8A2" w14:textId="77777777" w:rsidR="002D0E9F" w:rsidRDefault="002D0E9F" w:rsidP="006C1B2D">
            <w:pPr>
              <w:spacing w:after="0" w:line="240" w:lineRule="auto"/>
            </w:pPr>
          </w:p>
        </w:tc>
      </w:tr>
      <w:tr w:rsidR="002D0E9F" w:rsidRPr="00A30608" w14:paraId="1B94E8D7" w14:textId="77777777" w:rsidTr="006C1B2D">
        <w:tc>
          <w:tcPr>
            <w:tcW w:w="9590" w:type="dxa"/>
            <w:gridSpan w:val="2"/>
            <w:tcMar>
              <w:top w:w="29" w:type="dxa"/>
              <w:left w:w="115" w:type="dxa"/>
              <w:bottom w:w="29" w:type="dxa"/>
              <w:right w:w="115" w:type="dxa"/>
            </w:tcMar>
            <w:vAlign w:val="center"/>
          </w:tcPr>
          <w:p w14:paraId="2AAF2115" w14:textId="77777777" w:rsidR="002D0E9F" w:rsidRDefault="002D0E9F" w:rsidP="006C1B2D">
            <w:pPr>
              <w:spacing w:after="0" w:line="240" w:lineRule="auto"/>
            </w:pPr>
            <w:r>
              <w:t>After you pictured yourself following each of the steps of the Recalibration Protocol (also reading the steps as you were doing the exercise), what words did you picture saying to your partner when you began interacting with her?</w:t>
            </w:r>
            <w:r w:rsidRPr="00DA7DF4">
              <w:t xml:space="preserve"> Please describe in the space below.</w:t>
            </w:r>
          </w:p>
        </w:tc>
      </w:tr>
      <w:tr w:rsidR="002D0E9F" w:rsidRPr="00A30608" w14:paraId="1C21D4D2" w14:textId="77777777" w:rsidTr="006C1B2D">
        <w:tc>
          <w:tcPr>
            <w:tcW w:w="9590" w:type="dxa"/>
            <w:gridSpan w:val="2"/>
            <w:tcMar>
              <w:top w:w="29" w:type="dxa"/>
              <w:left w:w="115" w:type="dxa"/>
              <w:bottom w:w="29" w:type="dxa"/>
              <w:right w:w="115" w:type="dxa"/>
            </w:tcMar>
          </w:tcPr>
          <w:p w14:paraId="3AB53B26" w14:textId="77777777" w:rsidR="002D0E9F" w:rsidRDefault="002D0E9F" w:rsidP="006C1B2D">
            <w:pPr>
              <w:spacing w:after="0" w:line="240" w:lineRule="auto"/>
              <w:jc w:val="center"/>
            </w:pPr>
          </w:p>
          <w:p w14:paraId="55AAFFBD" w14:textId="77777777" w:rsidR="002D0E9F" w:rsidRDefault="002D0E9F" w:rsidP="006C1B2D">
            <w:pPr>
              <w:spacing w:after="0" w:line="240" w:lineRule="auto"/>
              <w:jc w:val="center"/>
            </w:pPr>
          </w:p>
        </w:tc>
      </w:tr>
    </w:tbl>
    <w:p w14:paraId="15DF053F" w14:textId="77777777" w:rsidR="00F4649A" w:rsidRDefault="00F4649A"/>
    <w:sectPr w:rsidR="00F46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E9F"/>
    <w:rsid w:val="002D0E9F"/>
    <w:rsid w:val="00625190"/>
    <w:rsid w:val="00AC2AA5"/>
    <w:rsid w:val="00F4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2A262"/>
  <w15:chartTrackingRefBased/>
  <w15:docId w15:val="{3EF13C37-2363-43CB-888C-94FCB721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E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Atkinson</dc:creator>
  <cp:keywords/>
  <dc:description/>
  <cp:lastModifiedBy>Brent Atkinson</cp:lastModifiedBy>
  <cp:revision>2</cp:revision>
  <dcterms:created xsi:type="dcterms:W3CDTF">2023-07-26T14:33:00Z</dcterms:created>
  <dcterms:modified xsi:type="dcterms:W3CDTF">2023-09-11T18:11:00Z</dcterms:modified>
</cp:coreProperties>
</file>