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7"/>
        <w:gridCol w:w="617"/>
        <w:gridCol w:w="2652"/>
        <w:gridCol w:w="5490"/>
      </w:tblGrid>
      <w:tr w:rsidR="00C30F3A" w:rsidRPr="00A30608" w14:paraId="78412D25" w14:textId="77777777" w:rsidTr="006C1B2D">
        <w:tc>
          <w:tcPr>
            <w:tcW w:w="9330" w:type="dxa"/>
            <w:gridSpan w:val="5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9BDB3C" w14:textId="77777777" w:rsidR="00C30F3A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29</w:t>
            </w:r>
          </w:p>
          <w:p w14:paraId="59366E6D" w14:textId="77777777" w:rsidR="00C30F3A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Becoming a More Interesting Person</w:t>
            </w:r>
          </w:p>
          <w:p w14:paraId="18373F71" w14:textId="18BCD422" w:rsidR="00C30F3A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1A897E7C" w14:textId="77777777" w:rsidR="00C30F3A" w:rsidRPr="0022029D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27C629E0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C30F3A" w:rsidRPr="00A30608" w14:paraId="4CA48E60" w14:textId="77777777" w:rsidTr="006C1B2D">
        <w:tc>
          <w:tcPr>
            <w:tcW w:w="9330" w:type="dxa"/>
            <w:gridSpan w:val="5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6DDC2C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Which of the following did you devote at least ½ hour to today?</w:t>
            </w:r>
          </w:p>
        </w:tc>
      </w:tr>
      <w:tr w:rsidR="00C30F3A" w:rsidRPr="00A30608" w14:paraId="3F0A5601" w14:textId="77777777" w:rsidTr="006C1B2D">
        <w:tc>
          <w:tcPr>
            <w:tcW w:w="57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F6E598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9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D2E791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Get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ting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out of your comfort zone and try something new.</w:t>
            </w:r>
          </w:p>
        </w:tc>
      </w:tr>
      <w:tr w:rsidR="00C30F3A" w:rsidRPr="00A30608" w14:paraId="6BA748D8" w14:textId="77777777" w:rsidTr="006C1B2D">
        <w:tc>
          <w:tcPr>
            <w:tcW w:w="57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924446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9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51F817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Learn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ing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about something new that interests you.</w:t>
            </w:r>
          </w:p>
        </w:tc>
      </w:tr>
      <w:tr w:rsidR="00C30F3A" w:rsidRPr="00A30608" w14:paraId="7023C66F" w14:textId="77777777" w:rsidTr="006C1B2D">
        <w:tc>
          <w:tcPr>
            <w:tcW w:w="57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A2730B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9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24281D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Learn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ing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about something that you know your partner finds interesting.</w:t>
            </w:r>
          </w:p>
        </w:tc>
      </w:tr>
      <w:tr w:rsidR="00C30F3A" w:rsidRPr="00A30608" w14:paraId="209C2FFE" w14:textId="77777777" w:rsidTr="006C1B2D">
        <w:tc>
          <w:tcPr>
            <w:tcW w:w="57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8091BA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9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635AB9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Read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ing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a book or listen to a podcast that is known to provide interesting perspectives and facts.</w:t>
            </w:r>
          </w:p>
        </w:tc>
      </w:tr>
      <w:tr w:rsidR="00C30F3A" w:rsidRPr="00A30608" w14:paraId="694BEBDB" w14:textId="77777777" w:rsidTr="006C1B2D">
        <w:tc>
          <w:tcPr>
            <w:tcW w:w="571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9F360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759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2A6406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Learn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ing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how to tell an interesting story.</w:t>
            </w:r>
          </w:p>
        </w:tc>
      </w:tr>
      <w:tr w:rsidR="00C30F3A" w:rsidRPr="00A30608" w14:paraId="0D180379" w14:textId="77777777" w:rsidTr="006C1B2D">
        <w:tc>
          <w:tcPr>
            <w:tcW w:w="9330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A41ACF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What specifically did you learn or do?</w:t>
            </w:r>
          </w:p>
          <w:p w14:paraId="52A54067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8A49B04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DDBBBFF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01C813C9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3ABB9F1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E094E0A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66038702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05F4C77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3054AEB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30F3A" w:rsidRPr="00A30608" w14:paraId="23D8E699" w14:textId="77777777" w:rsidTr="006C1B2D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49F439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Yes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228C" w14:textId="77777777" w:rsidR="00C30F3A" w:rsidRPr="00A30608" w:rsidRDefault="00C30F3A" w:rsidP="006C1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</w:t>
            </w: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27CF" w14:textId="77777777" w:rsidR="00C30F3A" w:rsidRPr="00505171" w:rsidRDefault="00C30F3A" w:rsidP="006C1B2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Calibri"/>
                <w:color w:val="372F2B"/>
                <w:kern w:val="0"/>
                <w:shd w:val="clear" w:color="auto" w:fill="FFFFFF"/>
                <w14:ligatures w14:val="none"/>
              </w:rPr>
              <w:t xml:space="preserve">At the end of each </w:t>
            </w:r>
            <w:r w:rsidRPr="0050517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time block when you worked on one of the above activities, did you </w:t>
            </w:r>
          </w:p>
        </w:tc>
      </w:tr>
      <w:tr w:rsidR="00C30F3A" w:rsidRPr="00A30608" w14:paraId="2EA19954" w14:textId="77777777" w:rsidTr="006C1B2D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13507A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2A72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00DE3" w14:textId="77777777" w:rsidR="00C30F3A" w:rsidRPr="00505171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…take a big breath and let the air out slowly, inviting a feeling of pride to come up inside of you? </w:t>
            </w:r>
          </w:p>
        </w:tc>
      </w:tr>
      <w:tr w:rsidR="00C30F3A" w:rsidRPr="00A30608" w14:paraId="49D7EE57" w14:textId="77777777" w:rsidTr="006C1B2D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83F985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1A2A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09599" w14:textId="77777777" w:rsidR="00C30F3A" w:rsidRPr="00505171" w:rsidRDefault="00C30F3A" w:rsidP="006C1B2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Arial"/>
                <w:kern w:val="0"/>
                <w14:ligatures w14:val="none"/>
              </w:rPr>
              <w:t>...</w:t>
            </w:r>
            <w:r w:rsidRPr="00505171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 invite feelings of anticipation as you pictured what your partner’s reaction would be like when you instigate interesting conversation with her? </w:t>
            </w:r>
          </w:p>
        </w:tc>
      </w:tr>
      <w:tr w:rsidR="00C30F3A" w:rsidRPr="00A30608" w14:paraId="373EF905" w14:textId="77777777" w:rsidTr="006C1B2D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DF5EB0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7309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E5BB" w14:textId="77777777" w:rsidR="00C30F3A" w:rsidRPr="00505171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Arial"/>
                <w:kern w:val="0"/>
                <w14:ligatures w14:val="none"/>
              </w:rPr>
              <w:t>…</w:t>
            </w:r>
            <w:r w:rsidRPr="00505171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 p</w:t>
            </w:r>
            <w:r w:rsidRPr="00505171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C30F3A" w:rsidRPr="00A30608" w14:paraId="1A43C6FF" w14:textId="77777777" w:rsidTr="006C1B2D">
        <w:tc>
          <w:tcPr>
            <w:tcW w:w="9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E4169A" w14:textId="77777777" w:rsidR="00C30F3A" w:rsidRPr="00505171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505171">
              <w:rPr>
                <w:rFonts w:ascii="Calibri" w:eastAsia="Times New Roman" w:hAnsi="Calibri" w:cs="Arial"/>
                <w:kern w:val="0"/>
                <w14:ligatures w14:val="none"/>
              </w:rPr>
              <w:t>Before the end of the day, did</w:t>
            </w:r>
            <w:r w:rsidRPr="00505171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 you instigate interesting conversation with your partner?</w:t>
            </w:r>
          </w:p>
        </w:tc>
      </w:tr>
      <w:tr w:rsidR="00C30F3A" w:rsidRPr="00A30608" w14:paraId="58B3CD39" w14:textId="77777777" w:rsidTr="006C1B2D"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5EF31" w14:textId="77777777" w:rsidR="00C30F3A" w:rsidRDefault="00C30F3A" w:rsidP="006C1B2D">
            <w:pPr>
              <w:tabs>
                <w:tab w:val="left" w:pos="2910"/>
              </w:tabs>
              <w:spacing w:after="0" w:line="240" w:lineRule="auto"/>
              <w:ind w:right="-114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How did the conversation feel to you? </w:t>
            </w:r>
          </w:p>
          <w:p w14:paraId="7125FA5F" w14:textId="77777777" w:rsidR="00C30F3A" w:rsidRPr="00A30608" w:rsidRDefault="00C30F3A" w:rsidP="006C1B2D">
            <w:pPr>
              <w:tabs>
                <w:tab w:val="left" w:pos="2910"/>
              </w:tabs>
              <w:spacing w:after="0" w:line="240" w:lineRule="auto"/>
              <w:ind w:left="300" w:right="782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 Really Good</w:t>
            </w:r>
          </w:p>
          <w:p w14:paraId="59030AF7" w14:textId="77777777" w:rsidR="00C30F3A" w:rsidRDefault="00C30F3A" w:rsidP="006C1B2D">
            <w:pPr>
              <w:tabs>
                <w:tab w:val="left" w:pos="2910"/>
              </w:tabs>
              <w:spacing w:after="0" w:line="240" w:lineRule="auto"/>
              <w:ind w:left="300" w:right="782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 Good</w:t>
            </w:r>
          </w:p>
          <w:p w14:paraId="64C89AB1" w14:textId="77777777" w:rsidR="00C30F3A" w:rsidRPr="00A30608" w:rsidRDefault="00C30F3A" w:rsidP="006C1B2D">
            <w:pPr>
              <w:tabs>
                <w:tab w:val="left" w:pos="2910"/>
              </w:tabs>
              <w:spacing w:after="0" w:line="240" w:lineRule="auto"/>
              <w:ind w:left="300" w:right="782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 Medium</w:t>
            </w:r>
          </w:p>
          <w:p w14:paraId="7EE366E4" w14:textId="77777777" w:rsidR="00C30F3A" w:rsidRPr="00A30608" w:rsidRDefault="00C30F3A" w:rsidP="006C1B2D">
            <w:pPr>
              <w:tabs>
                <w:tab w:val="left" w:pos="2910"/>
              </w:tabs>
              <w:spacing w:after="0" w:line="240" w:lineRule="auto"/>
              <w:ind w:left="300" w:right="782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 Bad</w:t>
            </w:r>
          </w:p>
          <w:p w14:paraId="74EF3CEC" w14:textId="77777777" w:rsidR="00C30F3A" w:rsidRPr="00A30608" w:rsidRDefault="00C30F3A" w:rsidP="006C1B2D">
            <w:pPr>
              <w:tabs>
                <w:tab w:val="left" w:pos="2910"/>
              </w:tabs>
              <w:spacing w:after="0" w:line="240" w:lineRule="auto"/>
              <w:ind w:left="300" w:right="782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__ Really Bad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190132EE" w14:textId="77777777" w:rsidR="00C30F3A" w:rsidRPr="00A30608" w:rsidRDefault="00C30F3A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What (if anything) can you think of that might make the conversation more rewarding tomorrow?</w:t>
            </w:r>
          </w:p>
          <w:p w14:paraId="5E0B9E6A" w14:textId="77777777" w:rsidR="00C30F3A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EC92D0F" w14:textId="77777777" w:rsidR="00C30F3A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06D28F84" w14:textId="77777777" w:rsidR="00C30F3A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6D86031" w14:textId="77777777" w:rsidR="00C30F3A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5EF1C34" w14:textId="77777777" w:rsidR="00C30F3A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0119E005" w14:textId="77777777" w:rsidR="00C30F3A" w:rsidRPr="00A30608" w:rsidRDefault="00C30F3A" w:rsidP="006C1B2D">
            <w:pPr>
              <w:spacing w:after="0" w:line="240" w:lineRule="auto"/>
              <w:ind w:left="210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66259BCB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3A"/>
    <w:rsid w:val="00625190"/>
    <w:rsid w:val="006E1170"/>
    <w:rsid w:val="00BC40DF"/>
    <w:rsid w:val="00C30F3A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5EF8"/>
  <w15:chartTrackingRefBased/>
  <w15:docId w15:val="{8138D5B5-5BF2-470A-87CC-D68077FA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2023-07-26T18:37:00Z</dcterms:created>
  <dcterms:modified xsi:type="dcterms:W3CDTF">2023-09-11T18:15:00Z</dcterms:modified>
</cp:coreProperties>
</file>