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720"/>
        <w:gridCol w:w="8035"/>
      </w:tblGrid>
      <w:tr w:rsidR="00F8686D" w:rsidRPr="00A30608" w14:paraId="0B0720CD" w14:textId="77777777" w:rsidTr="006C1B2D">
        <w:tc>
          <w:tcPr>
            <w:tcW w:w="9590" w:type="dxa"/>
            <w:gridSpan w:val="3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0C8F66" w14:textId="77777777" w:rsidR="00F8686D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23</w:t>
            </w:r>
          </w:p>
          <w:p w14:paraId="54E61418" w14:textId="77777777" w:rsidR="00F8686D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Everyday Interest and Empathy</w:t>
            </w:r>
          </w:p>
          <w:p w14:paraId="199DC6F8" w14:textId="413D0C6B" w:rsidR="00F8686D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54E6E14C" w14:textId="77777777" w:rsidR="00F8686D" w:rsidRPr="0022029D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385E0C35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F8686D" w:rsidRPr="00A30608" w14:paraId="041F364D" w14:textId="77777777" w:rsidTr="006C1B2D">
        <w:trPr>
          <w:trHeight w:val="388"/>
        </w:trPr>
        <w:tc>
          <w:tcPr>
            <w:tcW w:w="835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822041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720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1C37E7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03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996E09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Before beginning your activities of the day, did you take a moment t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o r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emind yourself that you were going to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…</w:t>
            </w:r>
          </w:p>
        </w:tc>
      </w:tr>
      <w:tr w:rsidR="00F8686D" w:rsidRPr="00A30608" w14:paraId="2E14E72A" w14:textId="77777777" w:rsidTr="006C1B2D">
        <w:tc>
          <w:tcPr>
            <w:tcW w:w="83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72D215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F24C9E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03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720CD6" w14:textId="77777777" w:rsidR="00F8686D" w:rsidRPr="00B078B3" w:rsidRDefault="00F8686D" w:rsidP="00F8686D">
            <w:pPr>
              <w:pStyle w:val="ListParagraph"/>
              <w:numPr>
                <w:ilvl w:val="0"/>
                <w:numId w:val="1"/>
              </w:numPr>
              <w:ind w:hanging="175"/>
              <w:rPr>
                <w:rFonts w:ascii="Calibri" w:hAnsi="Calibri"/>
                <w:sz w:val="22"/>
                <w:szCs w:val="22"/>
              </w:rPr>
            </w:pPr>
            <w:r w:rsidRPr="00B078B3">
              <w:rPr>
                <w:rFonts w:ascii="Calibri" w:hAnsi="Calibri"/>
                <w:sz w:val="22"/>
                <w:szCs w:val="22"/>
              </w:rPr>
              <w:t>spend just a little more time today with people who you cross paths with,</w:t>
            </w:r>
          </w:p>
          <w:p w14:paraId="67633380" w14:textId="77777777" w:rsidR="00F8686D" w:rsidRPr="00B078B3" w:rsidRDefault="00F8686D" w:rsidP="00F8686D">
            <w:pPr>
              <w:pStyle w:val="ListParagraph"/>
              <w:numPr>
                <w:ilvl w:val="0"/>
                <w:numId w:val="1"/>
              </w:numPr>
              <w:ind w:hanging="175"/>
              <w:rPr>
                <w:rFonts w:ascii="Calibri" w:hAnsi="Calibri"/>
                <w:sz w:val="22"/>
                <w:szCs w:val="22"/>
              </w:rPr>
            </w:pPr>
            <w:r w:rsidRPr="00B078B3">
              <w:rPr>
                <w:rFonts w:ascii="Calibri" w:hAnsi="Calibri"/>
                <w:sz w:val="22"/>
                <w:szCs w:val="22"/>
              </w:rPr>
              <w:t xml:space="preserve">initiate contact with at least one person today that you wouldn’t ordinarily interact with, </w:t>
            </w:r>
          </w:p>
          <w:p w14:paraId="63BB9375" w14:textId="77777777" w:rsidR="00F8686D" w:rsidRPr="00B078B3" w:rsidRDefault="00F8686D" w:rsidP="00F8686D">
            <w:pPr>
              <w:pStyle w:val="ListParagraph"/>
              <w:numPr>
                <w:ilvl w:val="0"/>
                <w:numId w:val="1"/>
              </w:numPr>
              <w:ind w:hanging="175"/>
              <w:rPr>
                <w:rFonts w:ascii="Calibri" w:hAnsi="Calibri"/>
              </w:rPr>
            </w:pPr>
            <w:r w:rsidRPr="00B078B3">
              <w:rPr>
                <w:rFonts w:ascii="Calibri" w:hAnsi="Calibri"/>
                <w:sz w:val="22"/>
                <w:szCs w:val="22"/>
              </w:rPr>
              <w:t>and tune into each person you interact with a little bit more than you normally do?</w:t>
            </w:r>
          </w:p>
        </w:tc>
      </w:tr>
      <w:tr w:rsidR="00F8686D" w:rsidRPr="00A30608" w14:paraId="08C693EE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F5132B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Below, please list each person you came into contact with and did the following things:</w:t>
            </w:r>
          </w:p>
          <w:p w14:paraId="3EED3B74" w14:textId="77777777" w:rsidR="00F8686D" w:rsidRPr="00A30608" w:rsidRDefault="00F8686D" w:rsidP="00F8686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You spent just a moment wanting or inviting an “</w:t>
            </w:r>
            <w:r w:rsidRPr="00A30608"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  <w:t>I’m-glad-to-see-you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” kind of feeling to come up inside of you. You took </w:t>
            </w: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a big breath, let the air out slowly, p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ull your shoulders back, and symbolically open your heart while you invite these feelings.</w:t>
            </w:r>
          </w:p>
          <w:p w14:paraId="2E0E9B19" w14:textId="77777777" w:rsidR="00F8686D" w:rsidRPr="00A30608" w:rsidRDefault="00F8686D" w:rsidP="00F8686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You noticed 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one thing you find pleasant or likable about this person. As you noticed this thing, you invited good feelings to come up inside of you. </w:t>
            </w:r>
          </w:p>
          <w:p w14:paraId="0160CC47" w14:textId="77777777" w:rsidR="00F8686D" w:rsidRPr="00A30608" w:rsidRDefault="00F8686D" w:rsidP="00F8686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You paid attention to things that you might not normally notice.</w:t>
            </w:r>
          </w:p>
          <w:p w14:paraId="79896A20" w14:textId="77777777" w:rsidR="00F8686D" w:rsidRPr="00A30608" w:rsidRDefault="00F8686D" w:rsidP="00F8686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When 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this person talked, you invited feelings of interest to come up inside of you. You encouraged yourself to </w:t>
            </w:r>
            <w:r w:rsidRPr="00A30608"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  <w:t>want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to be interested, even if you’re having a hard time actually being interested.</w:t>
            </w:r>
          </w:p>
          <w:p w14:paraId="27B93F85" w14:textId="77777777" w:rsidR="00F8686D" w:rsidRPr="00A30608" w:rsidRDefault="00F8686D" w:rsidP="00F8686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You ended your interaction by silently wishing this person well while inviting feelings of goodwill, affinity, loyalty and fondness to come up inside of you? </w:t>
            </w:r>
          </w:p>
        </w:tc>
      </w:tr>
      <w:tr w:rsidR="00F8686D" w:rsidRPr="00A30608" w14:paraId="3454C40A" w14:textId="77777777" w:rsidTr="006C1B2D">
        <w:tc>
          <w:tcPr>
            <w:tcW w:w="155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25D74B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Name:</w:t>
            </w:r>
          </w:p>
          <w:p w14:paraId="57C13D2C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03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54B486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Things I noticed:</w:t>
            </w:r>
          </w:p>
          <w:p w14:paraId="6B9E55F7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F8686D" w:rsidRPr="00A30608" w14:paraId="4A2B8E49" w14:textId="77777777" w:rsidTr="006C1B2D">
        <w:tc>
          <w:tcPr>
            <w:tcW w:w="155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F18F45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Name:</w:t>
            </w:r>
          </w:p>
          <w:p w14:paraId="78122986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03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CFE340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Things I noticed:</w:t>
            </w:r>
          </w:p>
          <w:p w14:paraId="214E0BE8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F8686D" w:rsidRPr="00A30608" w14:paraId="3A196F3B" w14:textId="77777777" w:rsidTr="006C1B2D">
        <w:tc>
          <w:tcPr>
            <w:tcW w:w="155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FE598B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Name:</w:t>
            </w:r>
          </w:p>
          <w:p w14:paraId="4FBDE6DD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03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E7D0F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Things I noticed:</w:t>
            </w:r>
          </w:p>
          <w:p w14:paraId="35207AF2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F8686D" w:rsidRPr="00A30608" w14:paraId="2CE9261E" w14:textId="77777777" w:rsidTr="006C1B2D">
        <w:tc>
          <w:tcPr>
            <w:tcW w:w="155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CCF1B0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Name:</w:t>
            </w:r>
          </w:p>
          <w:p w14:paraId="5D60E32C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03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F80119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Things I noticed:</w:t>
            </w:r>
          </w:p>
          <w:p w14:paraId="0D4F0E6D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F8686D" w:rsidRPr="00A30608" w14:paraId="391666E5" w14:textId="77777777" w:rsidTr="006C1B2D">
        <w:tc>
          <w:tcPr>
            <w:tcW w:w="83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68216C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D6DB84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No</w:t>
            </w:r>
          </w:p>
        </w:tc>
        <w:tc>
          <w:tcPr>
            <w:tcW w:w="803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B02209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Did you take a few moments to tell your partner about your experiences cultivating “everyday interest and empathy” today?</w:t>
            </w:r>
          </w:p>
        </w:tc>
      </w:tr>
      <w:tr w:rsidR="00F8686D" w:rsidRPr="00A30608" w14:paraId="1DE815BD" w14:textId="77777777" w:rsidTr="006C1B2D">
        <w:tc>
          <w:tcPr>
            <w:tcW w:w="155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763ECD" w14:textId="77777777" w:rsidR="00F8686D" w:rsidRPr="00A30608" w:rsidRDefault="00F868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803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540F9E" w14:textId="77777777" w:rsidR="00F8686D" w:rsidRPr="00A30608" w:rsidRDefault="00F868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</w:tbl>
    <w:p w14:paraId="5F495AA3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1264F"/>
    <w:multiLevelType w:val="hybridMultilevel"/>
    <w:tmpl w:val="AE66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D189F"/>
    <w:multiLevelType w:val="hybridMultilevel"/>
    <w:tmpl w:val="97783D56"/>
    <w:lvl w:ilvl="0" w:tplc="8CDC5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931121">
    <w:abstractNumId w:val="0"/>
  </w:num>
  <w:num w:numId="2" w16cid:durableId="151715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6D"/>
    <w:rsid w:val="00234CB1"/>
    <w:rsid w:val="002821A0"/>
    <w:rsid w:val="00625190"/>
    <w:rsid w:val="00F4649A"/>
    <w:rsid w:val="00F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3A84"/>
  <w15:chartTrackingRefBased/>
  <w15:docId w15:val="{8555FF2B-8E63-4B75-856F-CE72AA6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6D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2023-07-26T15:24:00Z</dcterms:created>
  <dcterms:modified xsi:type="dcterms:W3CDTF">2023-09-11T18:14:00Z</dcterms:modified>
</cp:coreProperties>
</file>